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E52D">
      <w:pPr>
        <w:spacing w:line="500" w:lineRule="exact"/>
        <w:ind w:firstLine="643" w:firstLineChars="200"/>
        <w:jc w:val="center"/>
        <w:rPr>
          <w:rFonts w:hint="eastAsia" w:ascii="宋体" w:hAnsi="宋体"/>
          <w:b/>
          <w:bCs/>
          <w:color w:val="000000"/>
          <w:sz w:val="32"/>
        </w:rPr>
      </w:pPr>
      <w:r>
        <w:rPr>
          <w:rFonts w:hint="eastAsia" w:ascii="宋体" w:hAnsi="宋体"/>
          <w:b/>
          <w:bCs/>
          <w:color w:val="000000"/>
          <w:sz w:val="32"/>
        </w:rPr>
        <w:t>江苏食品药品职业技术学院</w:t>
      </w:r>
    </w:p>
    <w:p w14:paraId="401F291F">
      <w:pPr>
        <w:spacing w:line="500" w:lineRule="exact"/>
        <w:ind w:firstLine="643" w:firstLineChars="200"/>
        <w:jc w:val="center"/>
        <w:rPr>
          <w:rFonts w:hint="eastAsia" w:ascii="宋体" w:hAnsi="宋体" w:eastAsia="宋体"/>
          <w:b/>
          <w:bCs/>
          <w:color w:val="000000"/>
          <w:sz w:val="32"/>
          <w:lang w:eastAsia="zh-CN"/>
        </w:rPr>
      </w:pPr>
      <w:r>
        <w:rPr>
          <w:rFonts w:hint="eastAsia" w:ascii="宋体" w:hAnsi="宋体"/>
          <w:b/>
          <w:bCs/>
          <w:color w:val="000000"/>
          <w:sz w:val="32"/>
          <w:lang w:val="en-US" w:eastAsia="zh-CN"/>
        </w:rPr>
        <w:t>体育文化氛围营造项目</w:t>
      </w:r>
      <w:r>
        <w:rPr>
          <w:rFonts w:hint="eastAsia" w:ascii="宋体" w:hAnsi="宋体"/>
          <w:b/>
          <w:bCs/>
          <w:color w:val="000000"/>
          <w:sz w:val="32"/>
          <w:lang w:eastAsia="zh-CN"/>
        </w:rPr>
        <w:t>校内招采</w:t>
      </w:r>
      <w:r>
        <w:rPr>
          <w:rFonts w:hint="eastAsia" w:ascii="宋体" w:hAnsi="宋体"/>
          <w:b/>
          <w:bCs/>
          <w:color w:val="000000"/>
          <w:sz w:val="32"/>
          <w:lang w:val="en-US" w:eastAsia="zh-CN"/>
        </w:rPr>
        <w:t>公告</w:t>
      </w:r>
      <w:bookmarkStart w:id="2" w:name="_GoBack"/>
      <w:bookmarkEnd w:id="2"/>
    </w:p>
    <w:p w14:paraId="059DC2BD">
      <w:pPr>
        <w:spacing w:line="500" w:lineRule="exact"/>
        <w:rPr>
          <w:rFonts w:hint="eastAsia" w:ascii="宋体" w:hAnsi="宋体"/>
          <w:color w:val="000000"/>
          <w:sz w:val="24"/>
        </w:rPr>
      </w:pPr>
      <w:r>
        <w:rPr>
          <w:rFonts w:hint="eastAsia" w:ascii="宋体" w:hAnsi="宋体"/>
          <w:color w:val="000000"/>
          <w:sz w:val="24"/>
        </w:rPr>
        <w:t>各受邀投标单位：</w:t>
      </w:r>
    </w:p>
    <w:p w14:paraId="1A93215B">
      <w:pPr>
        <w:spacing w:line="500" w:lineRule="exact"/>
        <w:ind w:firstLine="480" w:firstLineChars="200"/>
        <w:rPr>
          <w:rFonts w:hint="eastAsia" w:ascii="宋体" w:hAnsi="宋体"/>
          <w:color w:val="000000"/>
          <w:sz w:val="24"/>
        </w:rPr>
      </w:pPr>
      <w:r>
        <w:rPr>
          <w:rFonts w:hint="eastAsia" w:ascii="宋体" w:hAnsi="宋体"/>
          <w:color w:val="000000"/>
          <w:sz w:val="24"/>
        </w:rPr>
        <w:t>江苏食品药品职业技术学院现采用</w:t>
      </w:r>
      <w:r>
        <w:rPr>
          <w:rFonts w:hint="eastAsia" w:ascii="宋体" w:hAnsi="宋体"/>
          <w:color w:val="000000"/>
          <w:sz w:val="24"/>
          <w:lang w:eastAsia="zh-CN"/>
        </w:rPr>
        <w:t>校内招采</w:t>
      </w:r>
      <w:r>
        <w:rPr>
          <w:rFonts w:hint="eastAsia" w:ascii="宋体" w:hAnsi="宋体"/>
          <w:color w:val="000000"/>
          <w:sz w:val="24"/>
        </w:rPr>
        <w:t>方式对</w:t>
      </w:r>
      <w:r>
        <w:rPr>
          <w:rFonts w:hint="eastAsia" w:ascii="宋体" w:hAnsi="宋体"/>
          <w:color w:val="000000"/>
          <w:sz w:val="24"/>
          <w:lang w:eastAsia="zh-CN"/>
        </w:rPr>
        <w:t>体育文化氛围营造</w:t>
      </w:r>
      <w:r>
        <w:rPr>
          <w:rFonts w:hint="eastAsia" w:ascii="宋体" w:hAnsi="宋体"/>
          <w:color w:val="000000"/>
          <w:sz w:val="24"/>
          <w:lang w:val="en-US" w:eastAsia="zh-CN"/>
        </w:rPr>
        <w:t>项目</w:t>
      </w:r>
      <w:r>
        <w:rPr>
          <w:rFonts w:hint="eastAsia" w:ascii="宋体" w:hAnsi="宋体"/>
          <w:color w:val="000000"/>
          <w:sz w:val="24"/>
        </w:rPr>
        <w:t>进行采购，现将有关事项告知如下：</w:t>
      </w:r>
    </w:p>
    <w:p w14:paraId="6E7922F6">
      <w:pPr>
        <w:spacing w:line="500" w:lineRule="exact"/>
        <w:ind w:firstLine="482" w:firstLineChars="200"/>
        <w:rPr>
          <w:rFonts w:hint="eastAsia" w:ascii="宋体" w:hAnsi="宋体"/>
          <w:b/>
          <w:color w:val="000000"/>
          <w:sz w:val="24"/>
        </w:rPr>
      </w:pPr>
      <w:r>
        <w:rPr>
          <w:rFonts w:hint="eastAsia" w:ascii="宋体" w:hAnsi="宋体"/>
          <w:b/>
          <w:color w:val="000000"/>
          <w:sz w:val="24"/>
        </w:rPr>
        <w:t>1.采购内容及预算</w:t>
      </w:r>
    </w:p>
    <w:p w14:paraId="75F5E6EB">
      <w:pPr>
        <w:spacing w:line="500" w:lineRule="exact"/>
        <w:ind w:firstLine="480" w:firstLineChars="200"/>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采购内容：</w:t>
      </w:r>
      <w:r>
        <w:rPr>
          <w:rFonts w:hint="eastAsia" w:ascii="宋体" w:hAnsi="宋体"/>
          <w:color w:val="000000"/>
          <w:sz w:val="24"/>
          <w:lang w:eastAsia="zh-CN"/>
        </w:rPr>
        <w:t>体育文化氛围营造</w:t>
      </w:r>
      <w:r>
        <w:rPr>
          <w:rFonts w:hint="eastAsia" w:ascii="宋体" w:hAnsi="宋体" w:eastAsia="宋体" w:cs="Times New Roman"/>
          <w:color w:val="000000"/>
          <w:sz w:val="24"/>
        </w:rPr>
        <w:t>。</w:t>
      </w:r>
      <w:r>
        <w:rPr>
          <w:rFonts w:hint="eastAsia" w:ascii="宋体" w:hAnsi="宋体" w:cs="Times New Roman"/>
          <w:color w:val="000000"/>
          <w:sz w:val="24"/>
          <w:lang w:val="en-US" w:eastAsia="zh-CN"/>
        </w:rPr>
        <w:t>包括：综合训练馆、田径场、瑜伽房、乒乓球房、跆拳道馆、健美操房等体育场所。</w:t>
      </w:r>
    </w:p>
    <w:p w14:paraId="562CA1B4">
      <w:pPr>
        <w:spacing w:line="500" w:lineRule="exact"/>
        <w:ind w:firstLine="480" w:firstLineChars="200"/>
        <w:rPr>
          <w:rFonts w:ascii="宋体" w:hAnsi="宋体"/>
          <w:color w:val="000000"/>
          <w:sz w:val="24"/>
        </w:rPr>
      </w:pPr>
      <w:r>
        <w:rPr>
          <w:rFonts w:hint="eastAsia" w:ascii="宋体" w:hAnsi="宋体"/>
          <w:color w:val="000000"/>
          <w:sz w:val="24"/>
        </w:rPr>
        <w:t>项目预算：人民币</w:t>
      </w:r>
      <w:r>
        <w:rPr>
          <w:rFonts w:hint="eastAsia" w:ascii="宋体" w:hAnsi="宋体"/>
          <w:color w:val="000000"/>
          <w:sz w:val="24"/>
          <w:lang w:val="en-US" w:eastAsia="zh-CN"/>
        </w:rPr>
        <w:t>20000</w:t>
      </w:r>
      <w:r>
        <w:rPr>
          <w:rFonts w:hint="eastAsia" w:ascii="宋体" w:hAnsi="宋体"/>
          <w:color w:val="000000"/>
          <w:sz w:val="24"/>
        </w:rPr>
        <w:t>元</w:t>
      </w:r>
    </w:p>
    <w:p w14:paraId="40D165C2">
      <w:pPr>
        <w:spacing w:line="500" w:lineRule="exact"/>
        <w:ind w:firstLine="480" w:firstLineChars="200"/>
        <w:rPr>
          <w:rFonts w:hint="eastAsia" w:ascii="宋体" w:hAnsi="宋体"/>
          <w:color w:val="000000"/>
          <w:sz w:val="24"/>
        </w:rPr>
      </w:pPr>
      <w:r>
        <w:rPr>
          <w:rFonts w:hint="eastAsia" w:ascii="宋体" w:hAnsi="宋体"/>
          <w:color w:val="000000"/>
          <w:sz w:val="24"/>
        </w:rPr>
        <w:t>最高限价：人民币</w:t>
      </w:r>
      <w:r>
        <w:rPr>
          <w:rFonts w:hint="eastAsia" w:ascii="宋体" w:hAnsi="宋体"/>
          <w:color w:val="000000"/>
          <w:sz w:val="24"/>
          <w:lang w:val="en-US" w:eastAsia="zh-CN"/>
        </w:rPr>
        <w:t>20000</w:t>
      </w:r>
      <w:r>
        <w:rPr>
          <w:rFonts w:hint="eastAsia" w:ascii="宋体" w:hAnsi="宋体"/>
          <w:color w:val="000000"/>
          <w:sz w:val="24"/>
        </w:rPr>
        <w:t>元</w:t>
      </w:r>
    </w:p>
    <w:p w14:paraId="040FE689">
      <w:pPr>
        <w:spacing w:line="500" w:lineRule="exact"/>
        <w:ind w:firstLine="482" w:firstLineChars="200"/>
        <w:rPr>
          <w:rFonts w:hint="eastAsia" w:ascii="宋体" w:hAnsi="宋体"/>
          <w:color w:val="000000"/>
          <w:sz w:val="24"/>
        </w:rPr>
      </w:pPr>
      <w:r>
        <w:rPr>
          <w:rFonts w:hint="eastAsia" w:ascii="宋体" w:hAnsi="宋体"/>
          <w:b/>
          <w:color w:val="000000"/>
          <w:sz w:val="24"/>
        </w:rPr>
        <w:t>2.响应人资格要求</w:t>
      </w:r>
    </w:p>
    <w:p w14:paraId="46493F0A">
      <w:pPr>
        <w:spacing w:line="500" w:lineRule="exact"/>
        <w:ind w:firstLine="480" w:firstLineChars="200"/>
        <w:rPr>
          <w:rFonts w:hint="eastAsia" w:ascii="宋体" w:hAnsi="宋体"/>
          <w:color w:val="000000"/>
          <w:sz w:val="24"/>
        </w:rPr>
      </w:pPr>
      <w:r>
        <w:rPr>
          <w:rFonts w:hint="eastAsia" w:ascii="宋体" w:hAnsi="宋体"/>
          <w:color w:val="000000"/>
          <w:sz w:val="24"/>
        </w:rPr>
        <w:t>须具有本次采购内容的销售和相关服务的独立完成能力。请各受邀投标单位根据项目特点、服务范围进行书面报价（盖章）。</w:t>
      </w:r>
    </w:p>
    <w:p w14:paraId="5F7034EA">
      <w:pPr>
        <w:spacing w:line="500" w:lineRule="exact"/>
        <w:ind w:firstLine="482" w:firstLineChars="200"/>
        <w:rPr>
          <w:rFonts w:hint="eastAsia" w:ascii="宋体" w:hAnsi="宋体"/>
          <w:color w:val="000000"/>
          <w:sz w:val="24"/>
        </w:rPr>
      </w:pPr>
      <w:r>
        <w:rPr>
          <w:rFonts w:hint="eastAsia" w:ascii="宋体" w:hAnsi="宋体"/>
          <w:b/>
          <w:color w:val="000000"/>
          <w:sz w:val="24"/>
        </w:rPr>
        <w:t>3.接收响应文件信息</w:t>
      </w:r>
    </w:p>
    <w:p w14:paraId="02C561D0">
      <w:pPr>
        <w:spacing w:line="500" w:lineRule="exact"/>
        <w:ind w:firstLine="480" w:firstLineChars="200"/>
        <w:rPr>
          <w:rFonts w:hint="eastAsia" w:ascii="宋体" w:hAnsi="宋体"/>
          <w:color w:val="000000"/>
          <w:sz w:val="24"/>
        </w:rPr>
      </w:pPr>
      <w:r>
        <w:rPr>
          <w:rFonts w:hint="eastAsia" w:ascii="宋体" w:hAnsi="宋体"/>
          <w:color w:val="000000"/>
          <w:sz w:val="24"/>
        </w:rPr>
        <w:t>3.1递交方式：</w:t>
      </w:r>
      <w:r>
        <w:rPr>
          <w:rFonts w:hint="eastAsia" w:ascii="宋体" w:hAnsi="宋体"/>
          <w:b/>
          <w:color w:val="000000"/>
          <w:sz w:val="24"/>
        </w:rPr>
        <w:t>顺丰快递</w:t>
      </w:r>
    </w:p>
    <w:p w14:paraId="454A6802">
      <w:pPr>
        <w:spacing w:line="500" w:lineRule="exact"/>
        <w:ind w:firstLine="482" w:firstLineChars="200"/>
        <w:rPr>
          <w:rFonts w:hint="eastAsia" w:ascii="宋体" w:hAnsi="宋体"/>
          <w:b/>
          <w:bCs/>
          <w:color w:val="000000"/>
          <w:sz w:val="24"/>
        </w:rPr>
      </w:pPr>
      <w:r>
        <w:rPr>
          <w:rFonts w:hint="eastAsia" w:ascii="宋体" w:hAnsi="宋体"/>
          <w:b/>
          <w:bCs/>
          <w:color w:val="000000"/>
          <w:sz w:val="24"/>
        </w:rPr>
        <w:t>3.2递交截止时间：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8</w:t>
      </w:r>
      <w:r>
        <w:rPr>
          <w:rFonts w:hint="eastAsia" w:ascii="宋体" w:hAnsi="宋体"/>
          <w:b/>
          <w:bCs/>
          <w:color w:val="auto"/>
          <w:sz w:val="24"/>
        </w:rPr>
        <w:t>月</w:t>
      </w:r>
      <w:r>
        <w:rPr>
          <w:rFonts w:hint="eastAsia" w:ascii="宋体" w:hAnsi="宋体"/>
          <w:b/>
          <w:bCs/>
          <w:color w:val="auto"/>
          <w:sz w:val="24"/>
          <w:lang w:val="en-US" w:eastAsia="zh-CN"/>
        </w:rPr>
        <w:t>20</w:t>
      </w:r>
      <w:r>
        <w:rPr>
          <w:rFonts w:hint="eastAsia" w:ascii="宋体" w:hAnsi="宋体"/>
          <w:b/>
          <w:bCs/>
          <w:color w:val="auto"/>
          <w:sz w:val="24"/>
        </w:rPr>
        <w:t>日下午</w:t>
      </w:r>
      <w:r>
        <w:rPr>
          <w:rFonts w:ascii="宋体" w:hAnsi="宋体"/>
          <w:b/>
          <w:bCs/>
          <w:color w:val="auto"/>
          <w:sz w:val="24"/>
        </w:rPr>
        <w:t>17</w:t>
      </w:r>
      <w:r>
        <w:rPr>
          <w:rFonts w:hint="eastAsia" w:ascii="宋体" w:hAnsi="宋体"/>
          <w:b/>
          <w:bCs/>
          <w:color w:val="auto"/>
          <w:sz w:val="24"/>
          <w:lang w:eastAsia="zh-CN"/>
        </w:rPr>
        <w:t>：</w:t>
      </w:r>
      <w:r>
        <w:rPr>
          <w:rFonts w:hint="eastAsia" w:ascii="宋体" w:hAnsi="宋体"/>
          <w:b/>
          <w:bCs/>
          <w:color w:val="auto"/>
          <w:sz w:val="24"/>
          <w:lang w:val="en-US" w:eastAsia="zh-CN"/>
        </w:rPr>
        <w:t>00</w:t>
      </w:r>
      <w:r>
        <w:rPr>
          <w:rFonts w:hint="eastAsia" w:ascii="宋体" w:hAnsi="宋体"/>
          <w:b/>
          <w:bCs/>
          <w:color w:val="auto"/>
          <w:sz w:val="24"/>
        </w:rPr>
        <w:t>前</w:t>
      </w:r>
    </w:p>
    <w:p w14:paraId="54B6DB3D">
      <w:pPr>
        <w:spacing w:line="500" w:lineRule="exact"/>
        <w:ind w:firstLine="480" w:firstLineChars="200"/>
        <w:rPr>
          <w:rFonts w:ascii="宋体" w:hAnsi="宋体"/>
          <w:color w:val="auto"/>
          <w:sz w:val="24"/>
          <w:highlight w:val="yellow"/>
        </w:rPr>
      </w:pPr>
      <w:r>
        <w:rPr>
          <w:rFonts w:hint="eastAsia" w:ascii="宋体" w:hAnsi="宋体"/>
          <w:color w:val="000000"/>
          <w:sz w:val="24"/>
        </w:rPr>
        <w:t>3.3递交地点：</w:t>
      </w:r>
      <w:r>
        <w:rPr>
          <w:rFonts w:hint="eastAsia" w:ascii="宋体" w:hAnsi="宋体"/>
          <w:color w:val="auto"/>
          <w:sz w:val="24"/>
        </w:rPr>
        <w:t>淮安市清江浦区枚乘东路4号江苏食品药品职业技术学院行政</w:t>
      </w:r>
      <w:r>
        <w:rPr>
          <w:rFonts w:hint="eastAsia" w:ascii="宋体" w:hAnsi="宋体"/>
          <w:color w:val="auto"/>
          <w:sz w:val="24"/>
          <w:lang w:val="en-US" w:eastAsia="zh-CN"/>
        </w:rPr>
        <w:t>北</w:t>
      </w:r>
      <w:r>
        <w:rPr>
          <w:rFonts w:hint="eastAsia" w:ascii="宋体" w:hAnsi="宋体"/>
          <w:color w:val="auto"/>
          <w:sz w:val="24"/>
        </w:rPr>
        <w:t>楼</w:t>
      </w:r>
      <w:r>
        <w:rPr>
          <w:rFonts w:hint="eastAsia" w:ascii="宋体" w:hAnsi="宋体"/>
          <w:color w:val="auto"/>
          <w:sz w:val="24"/>
          <w:lang w:val="en-US" w:eastAsia="zh-CN"/>
        </w:rPr>
        <w:t>体育教学部</w:t>
      </w:r>
      <w:r>
        <w:rPr>
          <w:rFonts w:hint="eastAsia" w:ascii="宋体" w:hAnsi="宋体"/>
          <w:color w:val="auto"/>
          <w:sz w:val="24"/>
        </w:rPr>
        <w:t>办公室</w:t>
      </w:r>
      <w:r>
        <w:rPr>
          <w:rFonts w:hint="eastAsia" w:ascii="宋体" w:hAnsi="宋体"/>
          <w:color w:val="auto"/>
          <w:sz w:val="24"/>
          <w:lang w:val="en-US" w:eastAsia="zh-CN"/>
        </w:rPr>
        <w:t>C</w:t>
      </w:r>
      <w:r>
        <w:rPr>
          <w:rFonts w:hint="eastAsia" w:ascii="宋体" w:hAnsi="宋体"/>
          <w:color w:val="auto"/>
          <w:sz w:val="24"/>
        </w:rPr>
        <w:t>209室</w:t>
      </w:r>
    </w:p>
    <w:p w14:paraId="54A7CDC0">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rPr>
        <w:t>3.4接收人员：</w:t>
      </w:r>
      <w:r>
        <w:rPr>
          <w:rFonts w:hint="eastAsia" w:ascii="宋体" w:hAnsi="宋体"/>
          <w:color w:val="000000"/>
          <w:sz w:val="24"/>
          <w:lang w:val="en-US" w:eastAsia="zh-CN"/>
        </w:rPr>
        <w:t>卞</w:t>
      </w:r>
      <w:r>
        <w:rPr>
          <w:rFonts w:hint="eastAsia" w:ascii="宋体" w:hAnsi="宋体"/>
          <w:color w:val="000000"/>
          <w:sz w:val="24"/>
        </w:rPr>
        <w:t>老师 1</w:t>
      </w:r>
      <w:r>
        <w:rPr>
          <w:rFonts w:hint="eastAsia" w:ascii="宋体" w:hAnsi="宋体"/>
          <w:color w:val="000000"/>
          <w:sz w:val="24"/>
          <w:lang w:val="en-US" w:eastAsia="zh-CN"/>
        </w:rPr>
        <w:t>9305177501</w:t>
      </w:r>
    </w:p>
    <w:p w14:paraId="2665470B">
      <w:pPr>
        <w:spacing w:line="500" w:lineRule="exact"/>
        <w:ind w:firstLine="482" w:firstLineChars="200"/>
        <w:rPr>
          <w:rFonts w:hint="eastAsia" w:ascii="宋体" w:hAnsi="宋体"/>
          <w:b/>
          <w:color w:val="000000"/>
          <w:sz w:val="24"/>
        </w:rPr>
      </w:pPr>
      <w:r>
        <w:rPr>
          <w:rFonts w:hint="eastAsia" w:ascii="宋体" w:hAnsi="宋体"/>
          <w:b/>
          <w:color w:val="000000"/>
          <w:sz w:val="24"/>
        </w:rPr>
        <w:t>4.</w:t>
      </w:r>
      <w:r>
        <w:rPr>
          <w:rFonts w:hint="eastAsia" w:ascii="宋体" w:hAnsi="宋体"/>
          <w:b/>
          <w:color w:val="000000"/>
          <w:sz w:val="24"/>
          <w:lang w:eastAsia="zh-CN"/>
        </w:rPr>
        <w:t>校内招采</w:t>
      </w:r>
      <w:r>
        <w:rPr>
          <w:rFonts w:hint="eastAsia" w:ascii="宋体" w:hAnsi="宋体"/>
          <w:b/>
          <w:color w:val="000000"/>
          <w:sz w:val="24"/>
        </w:rPr>
        <w:t>安排信息（响应人无需到达现场）</w:t>
      </w:r>
    </w:p>
    <w:p w14:paraId="7A270260">
      <w:pPr>
        <w:spacing w:line="500" w:lineRule="exact"/>
        <w:ind w:firstLine="482" w:firstLineChars="200"/>
        <w:rPr>
          <w:rFonts w:hint="default" w:ascii="宋体" w:hAnsi="宋体" w:eastAsia="宋体"/>
          <w:b/>
          <w:bCs/>
          <w:color w:val="000000"/>
          <w:sz w:val="24"/>
          <w:lang w:val="en-US" w:eastAsia="zh-CN"/>
        </w:rPr>
      </w:pPr>
      <w:r>
        <w:rPr>
          <w:rFonts w:hint="eastAsia" w:ascii="宋体" w:hAnsi="宋体"/>
          <w:b/>
          <w:bCs/>
          <w:color w:val="000000"/>
          <w:sz w:val="24"/>
        </w:rPr>
        <w:t>4.1</w:t>
      </w:r>
      <w:r>
        <w:rPr>
          <w:rFonts w:hint="eastAsia" w:ascii="宋体" w:hAnsi="宋体"/>
          <w:b/>
          <w:bCs/>
          <w:color w:val="000000"/>
          <w:sz w:val="24"/>
          <w:lang w:eastAsia="zh-CN"/>
        </w:rPr>
        <w:t>校内招采</w:t>
      </w:r>
      <w:r>
        <w:rPr>
          <w:rFonts w:hint="eastAsia" w:ascii="宋体" w:hAnsi="宋体"/>
          <w:b/>
          <w:bCs/>
          <w:color w:val="000000"/>
          <w:sz w:val="24"/>
        </w:rPr>
        <w:t>时间：</w:t>
      </w:r>
      <w:r>
        <w:rPr>
          <w:rFonts w:hint="eastAsia" w:ascii="宋体" w:hAnsi="宋体"/>
          <w:b/>
          <w:bCs/>
          <w:color w:val="auto"/>
          <w:sz w:val="24"/>
        </w:rPr>
        <w:t>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lang w:val="en-US" w:eastAsia="zh-CN"/>
        </w:rPr>
        <w:t>8</w:t>
      </w:r>
      <w:r>
        <w:rPr>
          <w:rFonts w:hint="eastAsia" w:ascii="宋体" w:hAnsi="宋体"/>
          <w:b/>
          <w:bCs/>
          <w:color w:val="auto"/>
          <w:sz w:val="24"/>
        </w:rPr>
        <w:t>月</w:t>
      </w:r>
      <w:r>
        <w:rPr>
          <w:rFonts w:hint="eastAsia" w:ascii="宋体" w:hAnsi="宋体"/>
          <w:b/>
          <w:bCs/>
          <w:color w:val="auto"/>
          <w:sz w:val="24"/>
          <w:lang w:val="en-US" w:eastAsia="zh-CN"/>
        </w:rPr>
        <w:t>21</w:t>
      </w:r>
      <w:r>
        <w:rPr>
          <w:rFonts w:hint="eastAsia" w:ascii="宋体" w:hAnsi="宋体"/>
          <w:b/>
          <w:bCs/>
          <w:color w:val="auto"/>
          <w:sz w:val="24"/>
        </w:rPr>
        <w:t>日</w:t>
      </w:r>
      <w:r>
        <w:rPr>
          <w:rFonts w:hint="eastAsia" w:ascii="宋体" w:hAnsi="宋体"/>
          <w:b/>
          <w:bCs/>
          <w:color w:val="auto"/>
          <w:sz w:val="24"/>
          <w:lang w:eastAsia="zh-CN"/>
        </w:rPr>
        <w:t>上午</w:t>
      </w:r>
      <w:r>
        <w:rPr>
          <w:rFonts w:hint="eastAsia" w:ascii="宋体" w:hAnsi="宋体"/>
          <w:b/>
          <w:bCs/>
          <w:color w:val="auto"/>
          <w:sz w:val="24"/>
          <w:lang w:val="en-US" w:eastAsia="zh-CN"/>
        </w:rPr>
        <w:t>10点00分</w:t>
      </w:r>
    </w:p>
    <w:p w14:paraId="65D93939">
      <w:pPr>
        <w:spacing w:line="500" w:lineRule="exact"/>
        <w:ind w:firstLine="480" w:firstLineChars="200"/>
        <w:rPr>
          <w:rFonts w:ascii="宋体" w:hAnsi="宋体"/>
          <w:color w:val="auto"/>
          <w:sz w:val="24"/>
          <w:highlight w:val="yellow"/>
        </w:rPr>
      </w:pPr>
      <w:r>
        <w:rPr>
          <w:rFonts w:hint="eastAsia" w:ascii="宋体" w:hAnsi="宋体"/>
          <w:color w:val="000000"/>
          <w:sz w:val="24"/>
        </w:rPr>
        <w:t>4.2</w:t>
      </w:r>
      <w:r>
        <w:rPr>
          <w:rFonts w:hint="eastAsia" w:ascii="宋体" w:hAnsi="宋体"/>
          <w:color w:val="000000"/>
          <w:sz w:val="24"/>
          <w:lang w:eastAsia="zh-CN"/>
        </w:rPr>
        <w:t>校内招采</w:t>
      </w:r>
      <w:r>
        <w:rPr>
          <w:rFonts w:hint="eastAsia" w:ascii="宋体" w:hAnsi="宋体"/>
          <w:color w:val="000000"/>
          <w:sz w:val="24"/>
        </w:rPr>
        <w:t>地点：</w:t>
      </w:r>
      <w:r>
        <w:rPr>
          <w:rFonts w:hint="eastAsia" w:ascii="宋体" w:hAnsi="宋体"/>
          <w:color w:val="auto"/>
          <w:sz w:val="24"/>
        </w:rPr>
        <w:t>淮安市清江浦区枚乘东路4号江苏食品药品职业技术学院行政</w:t>
      </w:r>
      <w:r>
        <w:rPr>
          <w:rFonts w:hint="eastAsia" w:ascii="宋体" w:hAnsi="宋体"/>
          <w:color w:val="auto"/>
          <w:sz w:val="24"/>
          <w:lang w:val="en-US" w:eastAsia="zh-CN"/>
        </w:rPr>
        <w:t>北</w:t>
      </w:r>
      <w:r>
        <w:rPr>
          <w:rFonts w:hint="eastAsia" w:ascii="宋体" w:hAnsi="宋体"/>
          <w:color w:val="auto"/>
          <w:sz w:val="24"/>
        </w:rPr>
        <w:t>楼</w:t>
      </w:r>
      <w:r>
        <w:rPr>
          <w:rFonts w:hint="eastAsia" w:ascii="宋体" w:hAnsi="宋体"/>
          <w:color w:val="auto"/>
          <w:sz w:val="24"/>
          <w:lang w:val="en-US" w:eastAsia="zh-CN"/>
        </w:rPr>
        <w:t>体育教学部</w:t>
      </w:r>
      <w:r>
        <w:rPr>
          <w:rFonts w:hint="eastAsia" w:ascii="宋体" w:hAnsi="宋体"/>
          <w:color w:val="auto"/>
          <w:sz w:val="24"/>
        </w:rPr>
        <w:t>办公室</w:t>
      </w:r>
      <w:r>
        <w:rPr>
          <w:rFonts w:hint="eastAsia" w:ascii="宋体" w:hAnsi="宋体"/>
          <w:color w:val="auto"/>
          <w:sz w:val="24"/>
          <w:lang w:val="en-US" w:eastAsia="zh-CN"/>
        </w:rPr>
        <w:t>C</w:t>
      </w:r>
      <w:r>
        <w:rPr>
          <w:rFonts w:hint="eastAsia" w:ascii="宋体" w:hAnsi="宋体"/>
          <w:color w:val="auto"/>
          <w:sz w:val="24"/>
        </w:rPr>
        <w:t>2</w:t>
      </w:r>
      <w:r>
        <w:rPr>
          <w:rFonts w:hint="eastAsia" w:ascii="宋体" w:hAnsi="宋体"/>
          <w:color w:val="auto"/>
          <w:sz w:val="24"/>
          <w:lang w:val="en-US" w:eastAsia="zh-CN"/>
        </w:rPr>
        <w:t>09</w:t>
      </w:r>
      <w:r>
        <w:rPr>
          <w:rFonts w:hint="eastAsia" w:ascii="宋体" w:hAnsi="宋体"/>
          <w:color w:val="auto"/>
          <w:sz w:val="24"/>
        </w:rPr>
        <w:t>室</w:t>
      </w:r>
    </w:p>
    <w:p w14:paraId="6E3B99B6">
      <w:pPr>
        <w:spacing w:line="500" w:lineRule="exact"/>
        <w:ind w:firstLine="482" w:firstLineChars="200"/>
        <w:rPr>
          <w:rFonts w:hint="eastAsia" w:ascii="宋体" w:hAnsi="宋体"/>
          <w:b/>
          <w:color w:val="000000"/>
          <w:sz w:val="24"/>
        </w:rPr>
      </w:pPr>
      <w:r>
        <w:rPr>
          <w:rFonts w:hint="eastAsia" w:ascii="宋体" w:hAnsi="宋体"/>
          <w:b/>
          <w:color w:val="000000"/>
          <w:sz w:val="24"/>
        </w:rPr>
        <w:t>5.响应文件要求</w:t>
      </w:r>
    </w:p>
    <w:p w14:paraId="3BFD1D5D">
      <w:pPr>
        <w:spacing w:line="500" w:lineRule="exact"/>
        <w:ind w:firstLine="480" w:firstLineChars="200"/>
        <w:rPr>
          <w:rFonts w:hint="eastAsia" w:ascii="宋体" w:hAnsi="宋体"/>
          <w:color w:val="000000"/>
          <w:sz w:val="24"/>
        </w:rPr>
      </w:pPr>
      <w:r>
        <w:rPr>
          <w:rFonts w:hint="eastAsia" w:ascii="宋体" w:hAnsi="宋体"/>
          <w:color w:val="000000"/>
          <w:sz w:val="24"/>
        </w:rPr>
        <w:t>响应人须递交响应文件</w:t>
      </w:r>
      <w:r>
        <w:rPr>
          <w:rFonts w:hint="eastAsia" w:ascii="宋体" w:hAnsi="宋体"/>
          <w:b/>
          <w:color w:val="000000"/>
          <w:sz w:val="24"/>
        </w:rPr>
        <w:t>壹</w:t>
      </w:r>
      <w:r>
        <w:rPr>
          <w:rFonts w:hint="eastAsia" w:ascii="宋体" w:hAnsi="宋体"/>
          <w:b w:val="0"/>
          <w:bCs/>
          <w:color w:val="000000"/>
          <w:sz w:val="24"/>
          <w:lang w:val="en-US" w:eastAsia="zh-CN"/>
        </w:rPr>
        <w:t>套（正本一份，副本两份）</w:t>
      </w:r>
      <w:r>
        <w:rPr>
          <w:rFonts w:hint="eastAsia" w:ascii="宋体" w:hAnsi="宋体"/>
          <w:color w:val="000000"/>
          <w:sz w:val="24"/>
        </w:rPr>
        <w:t>。响应文件应由响应人委托授权人签署。响应文件不得涂改或增删，如有修改错漏处必须由同一签署人签字或盖章。因响应文件有误或表达不清所引起的后果由响应人负责。响应文件应包括下列部分（</w:t>
      </w:r>
      <w:r>
        <w:rPr>
          <w:rFonts w:hint="eastAsia" w:ascii="宋体" w:hAnsi="宋体"/>
          <w:b/>
          <w:color w:val="000000"/>
          <w:sz w:val="24"/>
        </w:rPr>
        <w:t>必须按序装订</w:t>
      </w:r>
      <w:r>
        <w:rPr>
          <w:rFonts w:hint="eastAsia" w:ascii="宋体" w:hAnsi="宋体"/>
          <w:color w:val="000000"/>
          <w:sz w:val="24"/>
        </w:rPr>
        <w:t>）：</w:t>
      </w:r>
    </w:p>
    <w:p w14:paraId="7367AD10">
      <w:pPr>
        <w:spacing w:line="500" w:lineRule="exact"/>
        <w:ind w:firstLine="480" w:firstLineChars="200"/>
        <w:rPr>
          <w:rFonts w:hint="eastAsia" w:ascii="宋体" w:hAnsi="宋体"/>
          <w:color w:val="000000"/>
          <w:sz w:val="24"/>
        </w:rPr>
      </w:pPr>
      <w:r>
        <w:rPr>
          <w:rFonts w:hint="eastAsia" w:ascii="宋体" w:hAnsi="宋体"/>
          <w:color w:val="000000"/>
          <w:sz w:val="24"/>
        </w:rPr>
        <w:t>5.1营业执照副本（复印件加盖单位公章）；</w:t>
      </w:r>
    </w:p>
    <w:p w14:paraId="31CFD3E4">
      <w:pPr>
        <w:spacing w:line="500" w:lineRule="exact"/>
        <w:ind w:firstLine="480" w:firstLineChars="200"/>
        <w:rPr>
          <w:rFonts w:hint="eastAsia" w:ascii="宋体" w:hAnsi="宋体"/>
          <w:color w:val="000000"/>
          <w:sz w:val="24"/>
        </w:rPr>
      </w:pPr>
      <w:r>
        <w:rPr>
          <w:rFonts w:hint="eastAsia" w:ascii="宋体" w:hAnsi="宋体"/>
          <w:color w:val="000000"/>
          <w:sz w:val="24"/>
        </w:rPr>
        <w:t>5.2授权委托书（原件加盖单位公章，格式见附件1）；</w:t>
      </w:r>
    </w:p>
    <w:p w14:paraId="2BD7C058">
      <w:pPr>
        <w:spacing w:line="500" w:lineRule="exact"/>
        <w:ind w:firstLine="480" w:firstLineChars="200"/>
        <w:rPr>
          <w:rFonts w:hint="eastAsia" w:ascii="宋体" w:hAnsi="宋体"/>
          <w:color w:val="000000"/>
          <w:sz w:val="24"/>
        </w:rPr>
      </w:pPr>
      <w:r>
        <w:rPr>
          <w:rFonts w:hint="eastAsia" w:ascii="宋体" w:hAnsi="宋体"/>
          <w:color w:val="000000"/>
          <w:sz w:val="24"/>
        </w:rPr>
        <w:t>5.3被授权人身份证（复印件加盖单位公章）；</w:t>
      </w:r>
    </w:p>
    <w:p w14:paraId="6EF2EAC9">
      <w:pPr>
        <w:spacing w:line="500" w:lineRule="exact"/>
        <w:ind w:firstLine="480" w:firstLineChars="200"/>
        <w:rPr>
          <w:rFonts w:hint="eastAsia" w:ascii="宋体" w:hAnsi="宋体"/>
          <w:color w:val="000000"/>
          <w:sz w:val="24"/>
        </w:rPr>
      </w:pPr>
      <w:r>
        <w:rPr>
          <w:rFonts w:hint="eastAsia" w:ascii="宋体" w:hAnsi="宋体"/>
          <w:color w:val="000000"/>
          <w:sz w:val="24"/>
        </w:rPr>
        <w:t>5.4报价函（原件加盖单位公章）；</w:t>
      </w:r>
    </w:p>
    <w:p w14:paraId="5659C73F">
      <w:pPr>
        <w:spacing w:line="500" w:lineRule="exact"/>
        <w:ind w:firstLine="482" w:firstLineChars="200"/>
        <w:rPr>
          <w:rFonts w:hint="eastAsia" w:ascii="宋体" w:hAnsi="宋体"/>
          <w:b/>
          <w:color w:val="000000"/>
          <w:sz w:val="24"/>
        </w:rPr>
      </w:pPr>
      <w:r>
        <w:rPr>
          <w:rFonts w:hint="eastAsia" w:ascii="宋体" w:hAnsi="宋体"/>
          <w:b/>
          <w:color w:val="000000"/>
          <w:sz w:val="24"/>
        </w:rPr>
        <w:t>6.报价</w:t>
      </w:r>
    </w:p>
    <w:p w14:paraId="7AAE276F">
      <w:pPr>
        <w:spacing w:line="500" w:lineRule="exact"/>
        <w:ind w:firstLine="480" w:firstLineChars="200"/>
        <w:rPr>
          <w:rFonts w:hint="eastAsia" w:ascii="宋体" w:hAnsi="宋体"/>
          <w:color w:val="000000"/>
          <w:sz w:val="24"/>
        </w:rPr>
      </w:pPr>
      <w:r>
        <w:rPr>
          <w:rFonts w:hint="eastAsia" w:ascii="宋体" w:hAnsi="宋体"/>
          <w:color w:val="000000"/>
          <w:sz w:val="24"/>
        </w:rPr>
        <w:t>响应人必须按照采购文件采购内容及预算要求报价，报价应包括该项目所有费用，报价单必须加盖单位公章，委托授权人签字。</w:t>
      </w:r>
    </w:p>
    <w:p w14:paraId="3084719F">
      <w:pPr>
        <w:spacing w:line="500" w:lineRule="exact"/>
        <w:ind w:firstLine="482" w:firstLineChars="200"/>
        <w:rPr>
          <w:rFonts w:hint="eastAsia" w:ascii="宋体" w:hAnsi="宋体"/>
          <w:b/>
          <w:bCs/>
          <w:color w:val="000000"/>
          <w:sz w:val="24"/>
        </w:rPr>
      </w:pPr>
      <w:r>
        <w:rPr>
          <w:rFonts w:hint="eastAsia" w:ascii="宋体" w:hAnsi="宋体"/>
          <w:b/>
          <w:bCs/>
          <w:color w:val="000000"/>
          <w:sz w:val="24"/>
        </w:rPr>
        <w:t>响应人的报价超出本项目预算，则为无效响应。</w:t>
      </w:r>
    </w:p>
    <w:p w14:paraId="657447B3">
      <w:pPr>
        <w:spacing w:line="500" w:lineRule="exact"/>
        <w:ind w:firstLine="482" w:firstLineChars="200"/>
        <w:rPr>
          <w:rFonts w:hint="eastAsia" w:ascii="宋体" w:hAnsi="宋体"/>
          <w:b/>
          <w:color w:val="000000"/>
          <w:sz w:val="24"/>
        </w:rPr>
      </w:pPr>
      <w:r>
        <w:rPr>
          <w:rFonts w:hint="eastAsia" w:ascii="宋体" w:hAnsi="宋体"/>
          <w:b/>
          <w:color w:val="000000"/>
          <w:sz w:val="24"/>
        </w:rPr>
        <w:t>7.其他</w:t>
      </w:r>
    </w:p>
    <w:p w14:paraId="48CC6490">
      <w:pPr>
        <w:spacing w:line="500" w:lineRule="exact"/>
        <w:ind w:firstLine="480" w:firstLineChars="200"/>
        <w:rPr>
          <w:rFonts w:hint="eastAsia" w:ascii="宋体" w:hAnsi="宋体"/>
          <w:color w:val="000000"/>
          <w:sz w:val="24"/>
        </w:rPr>
      </w:pPr>
      <w:r>
        <w:rPr>
          <w:rFonts w:hint="eastAsia" w:ascii="宋体" w:hAnsi="宋体"/>
          <w:color w:val="000000"/>
          <w:sz w:val="24"/>
        </w:rPr>
        <w:t>7.1付款方式：合同签订，按采购人要求提供服务，确保</w:t>
      </w:r>
      <w:r>
        <w:rPr>
          <w:rFonts w:hint="eastAsia" w:ascii="宋体" w:hAnsi="宋体"/>
          <w:color w:val="000000"/>
          <w:sz w:val="24"/>
          <w:lang w:val="en-US" w:eastAsia="zh-CN"/>
        </w:rPr>
        <w:t>体育氛围营造完成</w:t>
      </w:r>
      <w:r>
        <w:rPr>
          <w:rFonts w:hint="eastAsia" w:ascii="宋体" w:hAnsi="宋体"/>
          <w:color w:val="000000"/>
          <w:sz w:val="24"/>
        </w:rPr>
        <w:t>并经采购人确认后支付相应费用（不计利息）。</w:t>
      </w:r>
    </w:p>
    <w:p w14:paraId="3176EC94">
      <w:pPr>
        <w:spacing w:line="500" w:lineRule="exact"/>
        <w:ind w:firstLine="480" w:firstLineChars="200"/>
        <w:rPr>
          <w:rFonts w:ascii="宋体" w:hAnsi="宋体"/>
          <w:color w:val="000000"/>
          <w:sz w:val="24"/>
        </w:rPr>
      </w:pPr>
      <w:r>
        <w:rPr>
          <w:rFonts w:hint="eastAsia" w:ascii="宋体" w:hAnsi="宋体"/>
          <w:color w:val="000000"/>
          <w:sz w:val="24"/>
        </w:rPr>
        <w:t>7.2 本文件解释权归江苏食品药品职业技术学院。</w:t>
      </w:r>
    </w:p>
    <w:p w14:paraId="7035024F">
      <w:pPr>
        <w:spacing w:line="500" w:lineRule="exact"/>
        <w:ind w:firstLine="482" w:firstLineChars="200"/>
        <w:rPr>
          <w:rFonts w:hint="eastAsia" w:ascii="宋体" w:hAnsi="宋体"/>
          <w:b/>
          <w:color w:val="000000"/>
          <w:sz w:val="24"/>
        </w:rPr>
      </w:pPr>
      <w:r>
        <w:rPr>
          <w:rFonts w:hint="eastAsia" w:ascii="宋体" w:hAnsi="宋体"/>
          <w:b/>
          <w:color w:val="000000"/>
          <w:sz w:val="24"/>
        </w:rPr>
        <w:t>8、评标方法</w:t>
      </w:r>
    </w:p>
    <w:p w14:paraId="2226B0B2">
      <w:pPr>
        <w:spacing w:line="500" w:lineRule="exact"/>
        <w:ind w:firstLine="480" w:firstLineChars="200"/>
        <w:rPr>
          <w:rFonts w:ascii="宋体" w:hAnsi="宋体"/>
          <w:color w:val="000000"/>
          <w:sz w:val="24"/>
        </w:rPr>
      </w:pPr>
      <w:r>
        <w:rPr>
          <w:rFonts w:hint="eastAsia" w:ascii="宋体" w:hAnsi="宋体"/>
          <w:color w:val="000000"/>
          <w:sz w:val="24"/>
        </w:rPr>
        <w:t>经评审的最低价法。</w:t>
      </w:r>
    </w:p>
    <w:p w14:paraId="005980A9">
      <w:pPr>
        <w:spacing w:line="500" w:lineRule="exact"/>
        <w:ind w:firstLine="436" w:firstLineChars="182"/>
        <w:rPr>
          <w:rFonts w:hint="eastAsia" w:ascii="宋体" w:hAnsi="宋体"/>
          <w:color w:val="000000"/>
          <w:sz w:val="24"/>
        </w:rPr>
      </w:pPr>
    </w:p>
    <w:p w14:paraId="39BA9B08">
      <w:pPr>
        <w:spacing w:line="500" w:lineRule="exact"/>
        <w:ind w:firstLine="480" w:firstLineChars="200"/>
        <w:jc w:val="right"/>
        <w:rPr>
          <w:rFonts w:hint="eastAsia" w:ascii="宋体" w:hAnsi="宋体"/>
          <w:color w:val="000000"/>
          <w:sz w:val="24"/>
        </w:rPr>
      </w:pPr>
      <w:r>
        <w:rPr>
          <w:rFonts w:hint="eastAsia" w:ascii="宋体" w:hAnsi="宋体"/>
          <w:color w:val="000000"/>
          <w:sz w:val="24"/>
        </w:rPr>
        <w:t>江苏食品药品职业技术学院</w:t>
      </w:r>
    </w:p>
    <w:p w14:paraId="6A6F98B0">
      <w:pPr>
        <w:jc w:val="right"/>
        <w:rPr>
          <w:rFonts w:hint="eastAsia" w:ascii="宋体" w:hAnsi="宋体"/>
          <w:i/>
          <w:color w:val="000000"/>
          <w:sz w:val="24"/>
        </w:rPr>
      </w:pPr>
      <w:r>
        <w:rPr>
          <w:rFonts w:hint="eastAsia" w:ascii="宋体" w:hAnsi="宋体"/>
          <w:iCs/>
          <w:color w:val="000000"/>
          <w:sz w:val="24"/>
        </w:rPr>
        <w:t>202</w:t>
      </w:r>
      <w:r>
        <w:rPr>
          <w:rFonts w:hint="eastAsia" w:ascii="宋体" w:hAnsi="宋体"/>
          <w:iCs/>
          <w:color w:val="000000"/>
          <w:sz w:val="24"/>
          <w:lang w:val="en-US" w:eastAsia="zh-CN"/>
        </w:rPr>
        <w:t>5</w:t>
      </w:r>
      <w:r>
        <w:rPr>
          <w:rFonts w:hint="eastAsia" w:ascii="宋体" w:hAnsi="宋体"/>
          <w:iCs/>
          <w:color w:val="000000"/>
          <w:sz w:val="24"/>
        </w:rPr>
        <w:t>年</w:t>
      </w:r>
      <w:r>
        <w:rPr>
          <w:rFonts w:hint="eastAsia" w:ascii="宋体" w:hAnsi="宋体"/>
          <w:iCs/>
          <w:color w:val="000000"/>
          <w:sz w:val="24"/>
          <w:lang w:val="en-US" w:eastAsia="zh-CN"/>
        </w:rPr>
        <w:t>8</w:t>
      </w:r>
      <w:r>
        <w:rPr>
          <w:rFonts w:hint="eastAsia" w:ascii="宋体" w:hAnsi="宋体"/>
          <w:iCs/>
          <w:color w:val="000000"/>
          <w:sz w:val="24"/>
        </w:rPr>
        <w:t>月</w:t>
      </w:r>
      <w:r>
        <w:rPr>
          <w:rFonts w:hint="eastAsia" w:ascii="宋体" w:hAnsi="宋体"/>
          <w:iCs/>
          <w:color w:val="000000"/>
          <w:sz w:val="24"/>
          <w:lang w:val="en-US" w:eastAsia="zh-CN"/>
        </w:rPr>
        <w:t>14</w:t>
      </w:r>
      <w:r>
        <w:rPr>
          <w:rFonts w:hint="eastAsia" w:ascii="宋体" w:hAnsi="宋体"/>
          <w:iCs/>
          <w:color w:val="000000"/>
          <w:sz w:val="24"/>
        </w:rPr>
        <w:t>日</w:t>
      </w:r>
    </w:p>
    <w:p w14:paraId="3183075A">
      <w:pPr>
        <w:jc w:val="left"/>
        <w:rPr>
          <w:rFonts w:hint="eastAsia" w:ascii="宋体" w:hAnsi="宋体"/>
          <w:i/>
          <w:color w:val="000000"/>
          <w:sz w:val="24"/>
        </w:rPr>
      </w:pPr>
      <w:r>
        <w:rPr>
          <w:rFonts w:hint="eastAsia" w:ascii="宋体" w:hAnsi="宋体"/>
          <w:i/>
          <w:color w:val="000000"/>
          <w:sz w:val="24"/>
        </w:rPr>
        <w:br w:type="page"/>
      </w:r>
    </w:p>
    <w:p w14:paraId="3F3198A7">
      <w:pPr>
        <w:adjustRightInd w:val="0"/>
        <w:snapToGrid w:val="0"/>
        <w:spacing w:line="360" w:lineRule="auto"/>
        <w:ind w:firstLine="474" w:firstLineChars="225"/>
        <w:jc w:val="left"/>
        <w:rPr>
          <w:rFonts w:hint="eastAsia" w:ascii="Arial Black" w:hAnsi="Arial Black"/>
          <w:bCs/>
          <w:color w:val="000000"/>
          <w:sz w:val="28"/>
          <w:szCs w:val="28"/>
        </w:rPr>
      </w:pPr>
      <w:r>
        <w:rPr>
          <w:rFonts w:hint="eastAsia" w:ascii="Arial Black" w:hAnsi="Arial Black"/>
          <w:b/>
          <w:color w:val="000000"/>
          <w:szCs w:val="21"/>
        </w:rPr>
        <w:t>附件</w:t>
      </w:r>
      <w:bookmarkStart w:id="0" w:name="_Toc326662047"/>
      <w:bookmarkStart w:id="1" w:name="_Toc10560"/>
      <w:r>
        <w:rPr>
          <w:rFonts w:hint="eastAsia" w:ascii="Arial Black" w:hAnsi="Arial Black"/>
          <w:b/>
          <w:color w:val="000000"/>
          <w:szCs w:val="21"/>
        </w:rPr>
        <w:t>1</w:t>
      </w:r>
    </w:p>
    <w:p w14:paraId="70C68362">
      <w:pPr>
        <w:adjustRightInd w:val="0"/>
        <w:snapToGrid w:val="0"/>
        <w:spacing w:line="360" w:lineRule="auto"/>
        <w:ind w:firstLine="813" w:firstLineChars="225"/>
        <w:jc w:val="center"/>
        <w:rPr>
          <w:rFonts w:hint="eastAsia" w:ascii="Arial Black" w:hAnsi="Arial Black"/>
          <w:b/>
          <w:color w:val="000000"/>
          <w:sz w:val="36"/>
          <w:szCs w:val="36"/>
        </w:rPr>
      </w:pPr>
      <w:r>
        <w:rPr>
          <w:rFonts w:hint="eastAsia" w:ascii="Arial Black" w:hAnsi="Arial Black"/>
          <w:b/>
          <w:color w:val="000000"/>
          <w:sz w:val="36"/>
          <w:szCs w:val="36"/>
        </w:rPr>
        <w:t>响应文件格式</w:t>
      </w:r>
    </w:p>
    <w:p w14:paraId="597037E7">
      <w:pPr>
        <w:adjustRightInd w:val="0"/>
        <w:snapToGrid w:val="0"/>
        <w:spacing w:line="360" w:lineRule="auto"/>
        <w:ind w:firstLine="630" w:firstLineChars="225"/>
        <w:rPr>
          <w:rFonts w:ascii="Arial Black" w:hAnsi="Arial Black"/>
          <w:bCs/>
          <w:color w:val="000000"/>
          <w:sz w:val="28"/>
          <w:szCs w:val="28"/>
        </w:rPr>
      </w:pPr>
    </w:p>
    <w:p w14:paraId="6210F9D9">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0"/>
      <w:bookmarkEnd w:id="1"/>
    </w:p>
    <w:p w14:paraId="54DA1DBF">
      <w:pPr>
        <w:spacing w:after="120" w:line="360" w:lineRule="auto"/>
        <w:ind w:firstLine="2640" w:firstLineChars="1100"/>
        <w:rPr>
          <w:rFonts w:hint="eastAsia" w:ascii="宋体"/>
          <w:color w:val="000000"/>
          <w:sz w:val="24"/>
          <w:szCs w:val="20"/>
        </w:rPr>
      </w:pPr>
    </w:p>
    <w:p w14:paraId="75CA4C71">
      <w:pPr>
        <w:spacing w:line="520" w:lineRule="exact"/>
        <w:rPr>
          <w:rFonts w:ascii="宋体" w:hAnsi="宋体" w:cs="宋体"/>
          <w:bCs/>
          <w:sz w:val="24"/>
        </w:rPr>
      </w:pPr>
      <w:r>
        <w:rPr>
          <w:rFonts w:hint="eastAsia" w:ascii="宋体" w:hAnsi="宋体" w:cs="宋体"/>
          <w:bCs/>
          <w:sz w:val="24"/>
        </w:rPr>
        <w:t>致：江苏食品药品职业技术学院</w:t>
      </w:r>
    </w:p>
    <w:p w14:paraId="5B8CF905">
      <w:pPr>
        <w:spacing w:line="520" w:lineRule="exact"/>
        <w:rPr>
          <w:rFonts w:ascii="宋体" w:hAnsi="宋体" w:cs="宋体"/>
          <w:sz w:val="24"/>
        </w:rPr>
      </w:pPr>
      <w:r>
        <w:rPr>
          <w:rFonts w:hint="eastAsia" w:ascii="宋体" w:hAnsi="宋体" w:cs="宋体"/>
          <w:sz w:val="24"/>
        </w:rPr>
        <w:t>本授权书宣告：</w:t>
      </w:r>
    </w:p>
    <w:p w14:paraId="3023672C">
      <w:pPr>
        <w:snapToGrid w:val="0"/>
        <w:spacing w:line="520" w:lineRule="exact"/>
        <w:rPr>
          <w:rFonts w:ascii="宋体" w:hAnsi="宋体" w:cs="宋体"/>
          <w:color w:val="000000"/>
          <w:sz w:val="24"/>
          <w:u w:val="single"/>
        </w:rPr>
      </w:pPr>
      <w:r>
        <w:rPr>
          <w:rFonts w:hint="eastAsia" w:ascii="宋体" w:hAnsi="宋体" w:cs="宋体"/>
          <w:color w:val="000000"/>
          <w:sz w:val="24"/>
        </w:rPr>
        <w:t>委托方</w:t>
      </w:r>
      <w:r>
        <w:rPr>
          <w:rFonts w:hint="eastAsia" w:ascii="宋体" w:hAnsi="宋体" w:cs="宋体"/>
          <w:sz w:val="24"/>
        </w:rPr>
        <w:t xml:space="preserve">: </w:t>
      </w:r>
      <w:r>
        <w:rPr>
          <w:rFonts w:hint="eastAsia" w:ascii="宋体" w:hAnsi="宋体" w:cs="宋体"/>
          <w:color w:val="000000"/>
          <w:sz w:val="24"/>
          <w:u w:val="single"/>
        </w:rPr>
        <w:t xml:space="preserve">                                 </w:t>
      </w:r>
    </w:p>
    <w:p w14:paraId="7E0073CE">
      <w:pPr>
        <w:snapToGrid w:val="0"/>
        <w:spacing w:line="520" w:lineRule="exact"/>
        <w:rPr>
          <w:rFonts w:ascii="宋体" w:hAnsi="宋体" w:cs="宋体"/>
          <w:color w:val="000000"/>
          <w:sz w:val="24"/>
        </w:rPr>
      </w:pPr>
      <w:r>
        <w:rPr>
          <w:rFonts w:hint="eastAsia" w:ascii="宋体" w:hAnsi="宋体" w:cs="宋体"/>
          <w:color w:val="000000"/>
          <w:sz w:val="24"/>
        </w:rPr>
        <w:t>地址</w:t>
      </w:r>
      <w:r>
        <w:rPr>
          <w:rFonts w:hint="eastAsia" w:ascii="宋体" w:hAnsi="宋体" w:cs="宋体"/>
          <w:sz w:val="24"/>
        </w:rPr>
        <w:t xml:space="preserve">: </w:t>
      </w:r>
      <w:r>
        <w:rPr>
          <w:rFonts w:hint="eastAsia" w:ascii="宋体" w:hAnsi="宋体" w:cs="宋体"/>
          <w:color w:val="000000"/>
          <w:sz w:val="24"/>
          <w:u w:val="single"/>
        </w:rPr>
        <w:t xml:space="preserve">                                   </w:t>
      </w:r>
    </w:p>
    <w:p w14:paraId="32FB398B">
      <w:pPr>
        <w:snapToGrid w:val="0"/>
        <w:spacing w:line="520" w:lineRule="exact"/>
        <w:rPr>
          <w:rFonts w:ascii="宋体" w:hAnsi="宋体" w:cs="宋体"/>
          <w:color w:val="000000"/>
          <w:sz w:val="24"/>
          <w:u w:val="single"/>
        </w:rPr>
      </w:pPr>
      <w:r>
        <w:rPr>
          <w:rFonts w:hint="eastAsia" w:ascii="宋体" w:hAnsi="宋体" w:cs="宋体"/>
          <w:color w:val="000000"/>
          <w:sz w:val="24"/>
        </w:rPr>
        <w:t>法定代表人（负责人）</w:t>
      </w:r>
      <w:r>
        <w:rPr>
          <w:rFonts w:hint="eastAsia" w:ascii="宋体" w:hAnsi="宋体" w:cs="宋体"/>
          <w:sz w:val="24"/>
        </w:rPr>
        <w:t xml:space="preserve">: </w:t>
      </w:r>
      <w:r>
        <w:rPr>
          <w:rFonts w:hint="eastAsia" w:ascii="宋体" w:hAnsi="宋体" w:cs="宋体"/>
          <w:color w:val="000000"/>
          <w:sz w:val="24"/>
          <w:u w:val="single"/>
        </w:rPr>
        <w:t xml:space="preserve">         </w:t>
      </w:r>
    </w:p>
    <w:p w14:paraId="679B43AE">
      <w:pPr>
        <w:snapToGrid w:val="0"/>
        <w:spacing w:line="520" w:lineRule="exact"/>
        <w:rPr>
          <w:rFonts w:ascii="宋体" w:hAnsi="宋体" w:cs="宋体"/>
          <w:color w:val="000000"/>
          <w:sz w:val="24"/>
        </w:rPr>
      </w:pPr>
      <w:r>
        <w:rPr>
          <w:rFonts w:hint="eastAsia" w:ascii="宋体" w:hAnsi="宋体" w:cs="宋体"/>
          <w:color w:val="000000"/>
          <w:sz w:val="24"/>
        </w:rPr>
        <w:t>受托人</w:t>
      </w:r>
      <w:r>
        <w:rPr>
          <w:rFonts w:hint="eastAsia" w:ascii="宋体" w:hAnsi="宋体" w:cs="宋体"/>
          <w:sz w:val="24"/>
        </w:rPr>
        <w:t>:</w:t>
      </w: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出生日期</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505BF5D">
      <w:pPr>
        <w:snapToGrid w:val="0"/>
        <w:spacing w:line="520" w:lineRule="exact"/>
        <w:rPr>
          <w:rFonts w:ascii="宋体" w:hAnsi="宋体" w:cs="宋体"/>
          <w:color w:val="000000"/>
          <w:sz w:val="24"/>
        </w:rPr>
      </w:pPr>
      <w:r>
        <w:rPr>
          <w:rFonts w:hint="eastAsia" w:ascii="宋体" w:hAnsi="宋体" w:cs="宋体"/>
          <w:color w:val="000000"/>
          <w:sz w:val="24"/>
        </w:rPr>
        <w:t>所在单位</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sz w:val="24"/>
        </w:rPr>
        <w:t xml:space="preserve">: </w:t>
      </w:r>
      <w:r>
        <w:rPr>
          <w:rFonts w:hint="eastAsia" w:ascii="宋体" w:hAnsi="宋体" w:cs="宋体"/>
          <w:color w:val="000000"/>
          <w:sz w:val="24"/>
          <w:u w:val="single"/>
        </w:rPr>
        <w:t xml:space="preserve">               </w:t>
      </w:r>
    </w:p>
    <w:p w14:paraId="0B51B261">
      <w:pPr>
        <w:snapToGrid w:val="0"/>
        <w:spacing w:line="520" w:lineRule="exact"/>
        <w:rPr>
          <w:rFonts w:hint="eastAsia" w:ascii="宋体" w:hAnsi="宋体" w:cs="宋体"/>
          <w:color w:val="000000"/>
          <w:sz w:val="24"/>
          <w:u w:val="single"/>
        </w:rPr>
      </w:pPr>
      <w:r>
        <w:rPr>
          <w:rFonts w:hint="eastAsia" w:ascii="宋体" w:hAnsi="宋体" w:cs="宋体"/>
          <w:color w:val="000000"/>
          <w:sz w:val="24"/>
        </w:rPr>
        <w:t>身 份 证</w:t>
      </w:r>
      <w:r>
        <w:rPr>
          <w:rFonts w:hint="eastAsia" w:ascii="宋体" w:hAnsi="宋体" w:cs="宋体"/>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联系方式</w:t>
      </w:r>
      <w:r>
        <w:rPr>
          <w:rFonts w:hint="eastAsia" w:ascii="宋体" w:hAnsi="宋体" w:cs="宋体"/>
          <w:sz w:val="24"/>
        </w:rPr>
        <w:t xml:space="preserve">: </w:t>
      </w:r>
      <w:r>
        <w:rPr>
          <w:rFonts w:hint="eastAsia" w:ascii="宋体" w:hAnsi="宋体" w:cs="宋体"/>
          <w:color w:val="000000"/>
          <w:sz w:val="24"/>
          <w:u w:val="single"/>
        </w:rPr>
        <w:t xml:space="preserve">          </w:t>
      </w:r>
    </w:p>
    <w:p w14:paraId="63F2291A">
      <w:pPr>
        <w:snapToGrid w:val="0"/>
        <w:spacing w:line="520" w:lineRule="exact"/>
        <w:ind w:firstLine="480" w:firstLineChars="200"/>
        <w:rPr>
          <w:rFonts w:ascii="宋体" w:hAnsi="宋体" w:cs="宋体"/>
          <w:sz w:val="24"/>
        </w:rPr>
      </w:pPr>
      <w:r>
        <w:rPr>
          <w:rFonts w:hint="eastAsia" w:ascii="宋体" w:hAnsi="宋体" w:cs="宋体"/>
          <w:sz w:val="24"/>
        </w:rPr>
        <w:t>兹委托受托人</w:t>
      </w:r>
      <w:r>
        <w:rPr>
          <w:rFonts w:hint="eastAsia" w:ascii="宋体" w:hAnsi="宋体" w:cs="宋体"/>
          <w:sz w:val="24"/>
          <w:u w:val="single"/>
        </w:rPr>
        <w:t xml:space="preserve">       </w:t>
      </w:r>
      <w:r>
        <w:rPr>
          <w:rFonts w:hint="eastAsia" w:ascii="宋体" w:hAnsi="宋体" w:cs="宋体"/>
          <w:sz w:val="24"/>
        </w:rPr>
        <w:t>代表我公司参加江苏食品药品职业技术学院体育文化氛围营造项目的报价活动，受托人有权在该报价活动中，以我单位的名义签署报价函和报价文件，与采购人协商、澄清、解释，签订合同书并执行一切与此有关的事项。</w:t>
      </w:r>
    </w:p>
    <w:p w14:paraId="41B9DCAE">
      <w:pPr>
        <w:snapToGrid w:val="0"/>
        <w:spacing w:line="500" w:lineRule="exact"/>
        <w:rPr>
          <w:rFonts w:ascii="宋体" w:hAnsi="宋体" w:cs="宋体"/>
          <w:sz w:val="24"/>
        </w:rPr>
      </w:pPr>
      <w:r>
        <w:rPr>
          <w:rFonts w:hint="eastAsia" w:ascii="宋体" w:hAnsi="宋体" w:cs="宋体"/>
          <w:sz w:val="24"/>
        </w:rPr>
        <w:t xml:space="preserve">    受托人在办理上述事宜过程中以其自己的名义所签署的所有文件我公司均予以承认。受托人无转委托权。</w:t>
      </w:r>
    </w:p>
    <w:p w14:paraId="2036DEC1">
      <w:pPr>
        <w:snapToGrid w:val="0"/>
        <w:spacing w:line="500" w:lineRule="exact"/>
        <w:ind w:firstLine="480" w:firstLineChars="200"/>
        <w:rPr>
          <w:rFonts w:ascii="宋体" w:hAnsi="宋体" w:cs="宋体"/>
          <w:sz w:val="24"/>
        </w:rPr>
      </w:pPr>
      <w:r>
        <w:rPr>
          <w:rFonts w:hint="eastAsia" w:ascii="宋体" w:hAnsi="宋体" w:cs="宋体"/>
          <w:sz w:val="24"/>
        </w:rPr>
        <w:t>委托期限：至上述事宜处理完毕止。</w:t>
      </w:r>
    </w:p>
    <w:p w14:paraId="566BB3E9">
      <w:pPr>
        <w:snapToGrid w:val="0"/>
        <w:spacing w:line="500" w:lineRule="exact"/>
        <w:ind w:firstLine="600"/>
        <w:rPr>
          <w:rFonts w:ascii="宋体" w:hAnsi="宋体" w:cs="宋体"/>
          <w:b/>
          <w:sz w:val="24"/>
        </w:rPr>
      </w:pPr>
    </w:p>
    <w:p w14:paraId="2D616F2A">
      <w:pPr>
        <w:snapToGrid w:val="0"/>
        <w:spacing w:line="500" w:lineRule="exact"/>
        <w:rPr>
          <w:rFonts w:ascii="宋体" w:hAnsi="宋体" w:cs="宋体"/>
          <w:sz w:val="24"/>
        </w:rPr>
      </w:pPr>
    </w:p>
    <w:p w14:paraId="7F293ED5">
      <w:pPr>
        <w:snapToGrid w:val="0"/>
        <w:spacing w:line="500" w:lineRule="exact"/>
        <w:ind w:firstLine="3856" w:firstLineChars="1607"/>
        <w:rPr>
          <w:rFonts w:ascii="宋体" w:hAnsi="宋体" w:cs="宋体"/>
          <w:sz w:val="24"/>
          <w:u w:val="single"/>
        </w:rPr>
      </w:pPr>
      <w:r>
        <w:rPr>
          <w:rFonts w:hint="eastAsia" w:ascii="宋体" w:hAnsi="宋体" w:cs="宋体"/>
          <w:sz w:val="24"/>
        </w:rPr>
        <w:t>委托单位</w:t>
      </w:r>
      <w:r>
        <w:rPr>
          <w:rFonts w:hint="eastAsia" w:ascii="宋体" w:hAnsi="宋体" w:cs="宋体"/>
          <w:sz w:val="24"/>
          <w:u w:val="single"/>
        </w:rPr>
        <w:t xml:space="preserve">       （公章）    </w:t>
      </w:r>
    </w:p>
    <w:p w14:paraId="13C88EF2">
      <w:pPr>
        <w:snapToGrid w:val="0"/>
        <w:spacing w:line="500" w:lineRule="exact"/>
        <w:rPr>
          <w:rFonts w:hint="eastAsia"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日期：</w:t>
      </w:r>
      <w:r>
        <w:rPr>
          <w:rFonts w:hint="eastAsia" w:ascii="宋体" w:hAnsi="宋体" w:cs="宋体"/>
          <w:sz w:val="24"/>
          <w:u w:val="single"/>
          <w:lang w:val="zh-CN"/>
        </w:rPr>
        <w:t xml:space="preserve">      </w:t>
      </w:r>
      <w:r>
        <w:rPr>
          <w:rFonts w:hint="eastAsia" w:ascii="宋体" w:hAnsi="宋体" w:cs="宋体"/>
          <w:sz w:val="24"/>
          <w:lang w:val="zh-CN"/>
        </w:rPr>
        <w:t xml:space="preserve">年 </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p>
    <w:p w14:paraId="7B6FB343">
      <w:pPr>
        <w:pStyle w:val="2"/>
        <w:ind w:firstLine="420"/>
        <w:rPr>
          <w:rFonts w:hint="eastAsia" w:ascii="宋体" w:hAnsi="宋体" w:eastAsia="宋体" w:cs="宋体"/>
          <w:sz w:val="24"/>
          <w:szCs w:val="24"/>
        </w:rPr>
      </w:pPr>
      <w:r>
        <w:br w:type="page"/>
      </w:r>
    </w:p>
    <w:p w14:paraId="7F383595">
      <w:pPr>
        <w:jc w:val="center"/>
        <w:rPr>
          <w:rFonts w:hint="eastAsia" w:ascii="宋体" w:hAnsi="宋体" w:cs="宋体"/>
          <w:sz w:val="24"/>
        </w:rPr>
      </w:pPr>
      <w:r>
        <w:rPr>
          <w:rFonts w:hint="eastAsia" w:ascii="宋体" w:hAnsi="宋体" w:cs="宋体"/>
          <w:b/>
          <w:bCs/>
          <w:sz w:val="24"/>
        </w:rPr>
        <w:t>报价函</w:t>
      </w:r>
      <w:r>
        <w:rPr>
          <w:rFonts w:hint="eastAsia" w:ascii="宋体" w:hAnsi="宋体" w:cs="宋体"/>
          <w:sz w:val="24"/>
        </w:rPr>
        <w:t>(格式）</w:t>
      </w:r>
    </w:p>
    <w:p w14:paraId="3A4D6246">
      <w:pPr>
        <w:spacing w:line="360" w:lineRule="auto"/>
        <w:rPr>
          <w:rFonts w:hint="eastAsia" w:ascii="宋体" w:hAnsi="宋体" w:cs="宋体"/>
          <w:sz w:val="24"/>
        </w:rPr>
      </w:pPr>
    </w:p>
    <w:p w14:paraId="582337E7">
      <w:pPr>
        <w:spacing w:line="360" w:lineRule="auto"/>
        <w:rPr>
          <w:rFonts w:hint="eastAsia" w:ascii="宋体" w:hAnsi="宋体" w:cs="宋体"/>
          <w:sz w:val="24"/>
        </w:rPr>
      </w:pPr>
      <w:r>
        <w:rPr>
          <w:rFonts w:hint="eastAsia" w:ascii="宋体" w:hAnsi="宋体" w:cs="宋体"/>
          <w:sz w:val="24"/>
        </w:rPr>
        <w:t>江苏食品药品职业技术学院：</w:t>
      </w:r>
    </w:p>
    <w:p w14:paraId="4CCE2844">
      <w:pPr>
        <w:spacing w:line="360" w:lineRule="auto"/>
        <w:ind w:firstLine="480" w:firstLineChars="200"/>
        <w:rPr>
          <w:rFonts w:hint="eastAsia" w:ascii="宋体" w:hAnsi="宋体" w:cs="宋体"/>
          <w:sz w:val="24"/>
        </w:rPr>
      </w:pPr>
      <w:r>
        <w:rPr>
          <w:rFonts w:hint="eastAsia" w:ascii="宋体" w:hAnsi="宋体" w:cs="宋体"/>
          <w:sz w:val="24"/>
        </w:rPr>
        <w:t>我公司认真阅读并研究了你单位的</w:t>
      </w:r>
      <w:r>
        <w:rPr>
          <w:rFonts w:hint="eastAsia" w:ascii="宋体" w:hAnsi="宋体" w:cs="宋体"/>
          <w:sz w:val="24"/>
          <w:lang w:eastAsia="zh-CN"/>
        </w:rPr>
        <w:t>校内招采</w:t>
      </w:r>
      <w:r>
        <w:rPr>
          <w:rFonts w:hint="eastAsia" w:ascii="宋体" w:hAnsi="宋体" w:cs="宋体"/>
          <w:sz w:val="24"/>
        </w:rPr>
        <w:t>函，对</w:t>
      </w:r>
      <w:r>
        <w:rPr>
          <w:rFonts w:hint="eastAsia" w:ascii="宋体" w:hAnsi="宋体" w:cs="宋体"/>
          <w:sz w:val="24"/>
          <w:lang w:eastAsia="zh-CN"/>
        </w:rPr>
        <w:t>校内招采</w:t>
      </w:r>
      <w:r>
        <w:rPr>
          <w:rFonts w:hint="eastAsia" w:ascii="宋体" w:hAnsi="宋体" w:cs="宋体"/>
          <w:sz w:val="24"/>
        </w:rPr>
        <w:t>函中的内容无异议，并完全接受。我公司决定参加</w:t>
      </w:r>
      <w:r>
        <w:rPr>
          <w:rFonts w:hint="eastAsia" w:ascii="宋体" w:hAnsi="宋体"/>
          <w:color w:val="000000"/>
          <w:sz w:val="24"/>
          <w:u w:val="single"/>
          <w:lang w:val="en-US" w:eastAsia="zh-CN"/>
        </w:rPr>
        <w:t>体育文化氛围营造</w:t>
      </w:r>
      <w:r>
        <w:rPr>
          <w:rFonts w:hint="eastAsia" w:ascii="宋体" w:hAnsi="宋体" w:cs="宋体"/>
          <w:sz w:val="24"/>
        </w:rPr>
        <w:t>项目的报价：</w:t>
      </w:r>
    </w:p>
    <w:p w14:paraId="0668EB7F">
      <w:pPr>
        <w:spacing w:line="360" w:lineRule="auto"/>
        <w:ind w:firstLine="480" w:firstLineChars="200"/>
        <w:rPr>
          <w:rFonts w:hint="eastAsia" w:ascii="宋体" w:hAnsi="宋体" w:cs="宋体"/>
          <w:sz w:val="24"/>
        </w:rPr>
      </w:pPr>
      <w:r>
        <w:rPr>
          <w:rFonts w:hint="eastAsia" w:ascii="宋体" w:hAnsi="宋体" w:cs="宋体"/>
          <w:sz w:val="24"/>
        </w:rPr>
        <w:t>1、我公司愿以总价格</w:t>
      </w:r>
      <w:r>
        <w:rPr>
          <w:rFonts w:hint="eastAsia" w:ascii="宋体" w:hAnsi="宋体" w:cs="宋体"/>
          <w:sz w:val="24"/>
          <w:u w:val="single"/>
        </w:rPr>
        <w:t xml:space="preserve">          </w:t>
      </w:r>
      <w:r>
        <w:rPr>
          <w:rFonts w:hint="eastAsia" w:ascii="宋体" w:hAnsi="宋体" w:cs="宋体"/>
          <w:sz w:val="24"/>
        </w:rPr>
        <w:t>整（大写），提供本次</w:t>
      </w:r>
      <w:r>
        <w:rPr>
          <w:rFonts w:hint="eastAsia" w:ascii="宋体" w:hAnsi="宋体" w:cs="宋体"/>
          <w:sz w:val="24"/>
          <w:lang w:eastAsia="zh-CN"/>
        </w:rPr>
        <w:t>校内招采</w:t>
      </w:r>
      <w:r>
        <w:rPr>
          <w:rFonts w:hint="eastAsia" w:ascii="宋体" w:hAnsi="宋体" w:cs="宋体"/>
          <w:sz w:val="24"/>
        </w:rPr>
        <w:t>的</w:t>
      </w:r>
      <w:r>
        <w:rPr>
          <w:rFonts w:hint="eastAsia" w:ascii="宋体" w:hAnsi="宋体" w:cs="宋体"/>
          <w:sz w:val="24"/>
          <w:lang w:val="en-US" w:eastAsia="zh-CN"/>
        </w:rPr>
        <w:t>体育文化氛围营造</w:t>
      </w:r>
      <w:r>
        <w:rPr>
          <w:rFonts w:hint="eastAsia" w:ascii="宋体" w:hAnsi="宋体" w:cs="宋体"/>
          <w:sz w:val="24"/>
          <w:lang w:val="zh-CN"/>
        </w:rPr>
        <w:t>服务</w:t>
      </w:r>
      <w:r>
        <w:rPr>
          <w:rFonts w:hint="eastAsia" w:ascii="宋体" w:hAnsi="宋体" w:cs="宋体"/>
          <w:sz w:val="24"/>
        </w:rPr>
        <w:t>。</w:t>
      </w:r>
    </w:p>
    <w:p w14:paraId="73533564">
      <w:pPr>
        <w:spacing w:line="360" w:lineRule="auto"/>
        <w:ind w:firstLine="480" w:firstLineChars="200"/>
        <w:rPr>
          <w:rFonts w:hint="eastAsia" w:ascii="宋体" w:hAnsi="宋体" w:cs="宋体"/>
          <w:sz w:val="24"/>
        </w:rPr>
      </w:pPr>
      <w:r>
        <w:rPr>
          <w:rFonts w:hint="eastAsia" w:ascii="宋体" w:hAnsi="宋体" w:cs="宋体"/>
          <w:sz w:val="24"/>
        </w:rPr>
        <w:t>2、未尽事宜按照双方最终签定的委托协议执行。</w:t>
      </w:r>
    </w:p>
    <w:p w14:paraId="469AE350">
      <w:pPr>
        <w:spacing w:line="360" w:lineRule="auto"/>
        <w:ind w:firstLine="480" w:firstLineChars="200"/>
        <w:rPr>
          <w:rFonts w:hint="eastAsia" w:ascii="宋体" w:hAnsi="宋体" w:cs="宋体"/>
          <w:sz w:val="24"/>
        </w:rPr>
      </w:pPr>
    </w:p>
    <w:p w14:paraId="21E503A3">
      <w:pPr>
        <w:spacing w:line="360" w:lineRule="auto"/>
        <w:ind w:firstLine="480" w:firstLineChars="200"/>
        <w:rPr>
          <w:rFonts w:hint="eastAsia" w:ascii="宋体" w:hAnsi="宋体" w:cs="宋体"/>
          <w:sz w:val="24"/>
        </w:rPr>
      </w:pPr>
    </w:p>
    <w:p w14:paraId="02689202">
      <w:pPr>
        <w:spacing w:line="360" w:lineRule="auto"/>
        <w:ind w:firstLine="480" w:firstLineChars="200"/>
        <w:rPr>
          <w:rFonts w:hint="eastAsia" w:ascii="宋体" w:hAnsi="宋体" w:cs="宋体"/>
          <w:sz w:val="24"/>
        </w:rPr>
      </w:pPr>
    </w:p>
    <w:p w14:paraId="2A1C3B02">
      <w:pPr>
        <w:wordWrap w:val="0"/>
        <w:spacing w:line="360" w:lineRule="auto"/>
        <w:ind w:right="280" w:firstLine="480"/>
        <w:jc w:val="center"/>
        <w:rPr>
          <w:rFonts w:hint="eastAsia" w:ascii="宋体" w:hAnsi="宋体" w:cs="宋体"/>
          <w:sz w:val="24"/>
        </w:rPr>
      </w:pPr>
      <w:r>
        <w:rPr>
          <w:rFonts w:hint="eastAsia" w:ascii="宋体" w:hAnsi="宋体" w:cs="宋体"/>
          <w:sz w:val="24"/>
        </w:rPr>
        <w:t xml:space="preserve">                                         报价单位（公章）</w:t>
      </w:r>
    </w:p>
    <w:p w14:paraId="7958F2ED">
      <w:pPr>
        <w:wordWrap w:val="0"/>
        <w:spacing w:line="360" w:lineRule="auto"/>
        <w:ind w:right="280" w:firstLine="480"/>
        <w:jc w:val="center"/>
        <w:rPr>
          <w:rFonts w:hint="eastAsia" w:ascii="宋体" w:hAnsi="宋体" w:cs="宋体"/>
          <w:sz w:val="24"/>
        </w:rPr>
      </w:pPr>
      <w:r>
        <w:rPr>
          <w:rFonts w:hint="eastAsia" w:ascii="宋体" w:hAnsi="宋体" w:cs="宋体"/>
          <w:sz w:val="24"/>
        </w:rPr>
        <w:t xml:space="preserve">                                            委托授权人（</w:t>
      </w:r>
      <w:r>
        <w:rPr>
          <w:rFonts w:hint="eastAsia" w:ascii="宋体" w:hAnsi="宋体" w:cs="宋体"/>
          <w:sz w:val="24"/>
          <w:lang w:val="en-US" w:eastAsia="zh-CN"/>
        </w:rPr>
        <w:t>签</w:t>
      </w:r>
      <w:r>
        <w:rPr>
          <w:rFonts w:hint="eastAsia" w:ascii="宋体" w:hAnsi="宋体" w:cs="宋体"/>
          <w:sz w:val="24"/>
        </w:rPr>
        <w:t xml:space="preserve">字）： </w:t>
      </w:r>
    </w:p>
    <w:p w14:paraId="7A24D7B4">
      <w:pPr>
        <w:wordWrap w:val="0"/>
        <w:spacing w:line="360" w:lineRule="auto"/>
        <w:ind w:firstLine="480"/>
        <w:jc w:val="center"/>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年     月 </w:t>
      </w:r>
      <w:r>
        <w:rPr>
          <w:rFonts w:hint="eastAsia" w:ascii="宋体" w:hAnsi="宋体" w:cs="宋体"/>
          <w:sz w:val="24"/>
          <w:lang w:val="en-US" w:eastAsia="zh-CN"/>
        </w:rPr>
        <w:t xml:space="preserve">  </w:t>
      </w:r>
      <w:r>
        <w:rPr>
          <w:rFonts w:hint="eastAsia" w:ascii="宋体" w:hAnsi="宋体" w:cs="宋体"/>
          <w:sz w:val="24"/>
        </w:rPr>
        <w:t xml:space="preserve">  日  </w:t>
      </w:r>
    </w:p>
    <w:p w14:paraId="4D5628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01561"/>
    <w:rsid w:val="2B4E26A8"/>
    <w:rsid w:val="2E4D1565"/>
    <w:rsid w:val="301F2F44"/>
    <w:rsid w:val="33701561"/>
    <w:rsid w:val="397749CC"/>
    <w:rsid w:val="4F400A92"/>
    <w:rsid w:val="60536F8C"/>
    <w:rsid w:val="768A4C68"/>
    <w:rsid w:val="7C07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1228</Words>
  <Characters>1299</Characters>
  <Lines>0</Lines>
  <Paragraphs>0</Paragraphs>
  <TotalTime>10</TotalTime>
  <ScaleCrop>false</ScaleCrop>
  <LinksUpToDate>false</LinksUpToDate>
  <CharactersWithSpaces>1698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2025-08-14T03:29:00Z</dcterms:created>
  <dc:creator>wolf</dc:creator>
  <cp:lastModifiedBy>橙果更甜</cp:lastModifiedBy>
  <dcterms:modified xsi:type="dcterms:W3CDTF">2025-08-15T01:20:25Z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608316F6E76E4EA28769A0FF010C1E87_13</vt:lpwstr>
  </property>
  <property fmtid="{D5CDD505-2E9C-101B-9397-08002B2CF9AE}" pid="4" name="KSOTemplateDocerSaveRecord">
    <vt:lpwstr>eyJoZGlkIjoiMGE5ZTBiMzhiZjNjZjE3ZjZlYzc3ZTFmZGE0MWI4OWYiLCJ1c2VySWQiOiIyMTQ4NTc3NTcifQ==</vt:lpwstr>
  </property>
</Properties>
</file>